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04" w:rsidRDefault="00DD69E1" w:rsidP="00DD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Информация о государственном 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AA">
        <w:rPr>
          <w:rFonts w:ascii="Times New Roman" w:hAnsi="Times New Roman" w:cs="Times New Roman"/>
          <w:sz w:val="24"/>
          <w:szCs w:val="24"/>
        </w:rPr>
        <w:t xml:space="preserve">закрепленном на праве оперативного </w:t>
      </w:r>
    </w:p>
    <w:p w:rsidR="00356804" w:rsidRDefault="00DD69E1" w:rsidP="00DD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управления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101"/>
          <w:sz w:val="24"/>
          <w:szCs w:val="24"/>
          <w:lang w:eastAsia="ru-RU"/>
        </w:rPr>
        <w:t xml:space="preserve">АУ «Концертно-театральный центр «Югра-Классик» </w:t>
      </w:r>
      <w:r w:rsidRPr="009072AA">
        <w:rPr>
          <w:rFonts w:ascii="Times New Roman" w:hAnsi="Times New Roman" w:cs="Times New Roman"/>
          <w:sz w:val="24"/>
          <w:szCs w:val="24"/>
        </w:rPr>
        <w:t xml:space="preserve">для сдачи в аренду </w:t>
      </w:r>
    </w:p>
    <w:p w:rsidR="00DD69E1" w:rsidRPr="009072AA" w:rsidRDefault="00DD69E1" w:rsidP="00DD6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AA">
        <w:rPr>
          <w:rFonts w:ascii="Times New Roman" w:hAnsi="Times New Roman" w:cs="Times New Roman"/>
          <w:sz w:val="24"/>
          <w:szCs w:val="24"/>
        </w:rPr>
        <w:t>проведения конкурса, аукциона</w:t>
      </w:r>
    </w:p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69E1" w:rsidRPr="00915528" w:rsidRDefault="00DD69E1" w:rsidP="00DD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информации: </w:t>
      </w:r>
      <w:r w:rsidRPr="00915528">
        <w:rPr>
          <w:rFonts w:ascii="Times New Roman" w:hAnsi="Times New Roman" w:cs="Times New Roman"/>
          <w:sz w:val="24"/>
          <w:szCs w:val="24"/>
        </w:rPr>
        <w:t>«</w:t>
      </w:r>
      <w:r w:rsidR="00915528" w:rsidRPr="00915528">
        <w:rPr>
          <w:rFonts w:ascii="Times New Roman" w:hAnsi="Times New Roman" w:cs="Times New Roman"/>
          <w:sz w:val="24"/>
          <w:szCs w:val="24"/>
        </w:rPr>
        <w:t>0</w:t>
      </w:r>
      <w:r w:rsidR="00930F17">
        <w:rPr>
          <w:rFonts w:ascii="Times New Roman" w:hAnsi="Times New Roman" w:cs="Times New Roman"/>
          <w:sz w:val="24"/>
          <w:szCs w:val="24"/>
        </w:rPr>
        <w:t>6</w:t>
      </w:r>
      <w:r w:rsidRPr="00915528">
        <w:rPr>
          <w:rFonts w:ascii="Times New Roman" w:hAnsi="Times New Roman" w:cs="Times New Roman"/>
          <w:sz w:val="24"/>
          <w:szCs w:val="24"/>
        </w:rPr>
        <w:t xml:space="preserve">» </w:t>
      </w:r>
      <w:r w:rsidR="00915528" w:rsidRPr="00915528">
        <w:rPr>
          <w:rFonts w:ascii="Times New Roman" w:hAnsi="Times New Roman" w:cs="Times New Roman"/>
          <w:sz w:val="24"/>
          <w:szCs w:val="24"/>
        </w:rPr>
        <w:t>февраля</w:t>
      </w:r>
      <w:r w:rsidRPr="00915528">
        <w:rPr>
          <w:rFonts w:ascii="Times New Roman" w:hAnsi="Times New Roman" w:cs="Times New Roman"/>
          <w:sz w:val="24"/>
          <w:szCs w:val="24"/>
        </w:rPr>
        <w:t xml:space="preserve"> 202</w:t>
      </w:r>
      <w:r w:rsidR="00AB52DC" w:rsidRPr="00915528">
        <w:rPr>
          <w:rFonts w:ascii="Times New Roman" w:hAnsi="Times New Roman" w:cs="Times New Roman"/>
          <w:sz w:val="24"/>
          <w:szCs w:val="24"/>
        </w:rPr>
        <w:t>3</w:t>
      </w:r>
      <w:r w:rsidRPr="00915528">
        <w:rPr>
          <w:rFonts w:ascii="Times New Roman" w:hAnsi="Times New Roman" w:cs="Times New Roman"/>
          <w:sz w:val="24"/>
          <w:szCs w:val="24"/>
        </w:rPr>
        <w:t xml:space="preserve"> г. </w:t>
      </w:r>
      <w:r w:rsidR="00930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Pr="009072AA" w:rsidRDefault="00DD69E1" w:rsidP="00DD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528">
        <w:rPr>
          <w:rFonts w:ascii="Times New Roman" w:hAnsi="Times New Roman" w:cs="Times New Roman"/>
          <w:sz w:val="24"/>
          <w:szCs w:val="24"/>
        </w:rPr>
        <w:t>Срок окончания подачи заявок: «</w:t>
      </w:r>
      <w:r w:rsidR="00915528" w:rsidRPr="00915528">
        <w:rPr>
          <w:rFonts w:ascii="Times New Roman" w:hAnsi="Times New Roman" w:cs="Times New Roman"/>
          <w:sz w:val="24"/>
          <w:szCs w:val="24"/>
        </w:rPr>
        <w:t>0</w:t>
      </w:r>
      <w:r w:rsidR="00930F17">
        <w:rPr>
          <w:rFonts w:ascii="Times New Roman" w:hAnsi="Times New Roman" w:cs="Times New Roman"/>
          <w:sz w:val="24"/>
          <w:szCs w:val="24"/>
        </w:rPr>
        <w:t>6</w:t>
      </w:r>
      <w:r w:rsidRPr="00915528">
        <w:rPr>
          <w:rFonts w:ascii="Times New Roman" w:hAnsi="Times New Roman" w:cs="Times New Roman"/>
          <w:sz w:val="24"/>
          <w:szCs w:val="24"/>
        </w:rPr>
        <w:t xml:space="preserve">» </w:t>
      </w:r>
      <w:r w:rsidR="00915528" w:rsidRPr="00915528">
        <w:rPr>
          <w:rFonts w:ascii="Times New Roman" w:hAnsi="Times New Roman" w:cs="Times New Roman"/>
          <w:sz w:val="24"/>
          <w:szCs w:val="24"/>
        </w:rPr>
        <w:t>марта</w:t>
      </w:r>
      <w:r w:rsidRPr="00915528">
        <w:rPr>
          <w:rFonts w:ascii="Times New Roman" w:hAnsi="Times New Roman" w:cs="Times New Roman"/>
          <w:sz w:val="24"/>
          <w:szCs w:val="24"/>
        </w:rPr>
        <w:t xml:space="preserve"> 202</w:t>
      </w:r>
      <w:r w:rsidR="00AB52DC" w:rsidRPr="00915528">
        <w:rPr>
          <w:rFonts w:ascii="Times New Roman" w:hAnsi="Times New Roman" w:cs="Times New Roman"/>
          <w:sz w:val="24"/>
          <w:szCs w:val="24"/>
        </w:rPr>
        <w:t>3</w:t>
      </w:r>
      <w:r w:rsidRPr="00915528">
        <w:rPr>
          <w:rFonts w:ascii="Times New Roman" w:hAnsi="Times New Roman" w:cs="Times New Roman"/>
          <w:sz w:val="24"/>
          <w:szCs w:val="24"/>
        </w:rPr>
        <w:t xml:space="preserve"> г.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  <w:r w:rsidR="00930F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Default="00DD69E1" w:rsidP="003568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Pr="009072AA" w:rsidRDefault="00DD69E1" w:rsidP="00DD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1. Правообладатель предмета аренды: </w:t>
      </w:r>
    </w:p>
    <w:p w:rsidR="00DD69E1" w:rsidRPr="009072AA" w:rsidRDefault="00DD69E1" w:rsidP="00DD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>
        <w:rPr>
          <w:rFonts w:ascii="Times New Roman" w:eastAsia="Times New Roman" w:hAnsi="Times New Roman" w:cs="Times New Roman"/>
          <w:color w:val="000101"/>
          <w:sz w:val="24"/>
          <w:szCs w:val="24"/>
          <w:lang w:eastAsia="ru-RU"/>
        </w:rPr>
        <w:t>АУ «Концертно-театральный центр «Югра-Классик»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Pr="009072AA" w:rsidRDefault="00DD69E1" w:rsidP="00DD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65028A">
        <w:rPr>
          <w:rFonts w:ascii="Times New Roman" w:hAnsi="Times New Roman" w:cs="Times New Roman"/>
          <w:sz w:val="24"/>
          <w:szCs w:val="24"/>
        </w:rPr>
        <w:t>628012, Ханты-Мансийский автономный округ – Югра,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8A">
        <w:rPr>
          <w:rFonts w:ascii="Times New Roman" w:hAnsi="Times New Roman" w:cs="Times New Roman"/>
          <w:sz w:val="24"/>
          <w:szCs w:val="24"/>
        </w:rPr>
        <w:t>г. Ханты-Мансийск, ул. Мира, 22</w:t>
      </w:r>
      <w:r w:rsidRPr="009072AA">
        <w:rPr>
          <w:rFonts w:ascii="Times New Roman" w:hAnsi="Times New Roman" w:cs="Times New Roman"/>
          <w:sz w:val="24"/>
          <w:szCs w:val="24"/>
        </w:rPr>
        <w:t>, тел.: (34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9072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9072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666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Pr="009072AA" w:rsidRDefault="00DD69E1" w:rsidP="00DD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65028A">
        <w:rPr>
          <w:rFonts w:ascii="Times New Roman" w:hAnsi="Times New Roman" w:cs="Times New Roman"/>
          <w:sz w:val="24"/>
          <w:szCs w:val="24"/>
        </w:rPr>
        <w:t>628012, Ханты-Мансийский автономный округ – Югра,</w:t>
      </w:r>
      <w:r>
        <w:rPr>
          <w:rFonts w:ascii="Times New Roman" w:hAnsi="Times New Roman" w:cs="Times New Roman"/>
          <w:sz w:val="24"/>
          <w:szCs w:val="24"/>
        </w:rPr>
        <w:t xml:space="preserve"> г. Ханты-</w:t>
      </w:r>
      <w:r w:rsidRPr="0065028A">
        <w:rPr>
          <w:rFonts w:ascii="Times New Roman" w:hAnsi="Times New Roman" w:cs="Times New Roman"/>
          <w:sz w:val="24"/>
          <w:szCs w:val="24"/>
        </w:rPr>
        <w:t>Мансийск, ул. Мира, 22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65028A">
        <w:rPr>
          <w:rFonts w:ascii="Times New Roman" w:hAnsi="Times New Roman" w:cs="Times New Roman"/>
          <w:sz w:val="24"/>
          <w:szCs w:val="24"/>
        </w:rPr>
        <w:t>ktc@ugraclassic.ru</w:t>
      </w:r>
    </w:p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69E1" w:rsidRDefault="00DD69E1" w:rsidP="00DD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2. Сведения о предмете аренды:</w:t>
      </w:r>
    </w:p>
    <w:p w:rsidR="00B31A6E" w:rsidRPr="00B31A6E" w:rsidRDefault="00B31A6E" w:rsidP="006F5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6E">
        <w:rPr>
          <w:rFonts w:ascii="Times New Roman" w:eastAsia="Calibri" w:hAnsi="Times New Roman" w:cs="Times New Roman"/>
          <w:sz w:val="24"/>
          <w:szCs w:val="24"/>
        </w:rPr>
        <w:t>Информация о недвижимом имуществе, являющемся предметом договора аренды:</w:t>
      </w:r>
    </w:p>
    <w:tbl>
      <w:tblPr>
        <w:tblW w:w="93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083"/>
        <w:gridCol w:w="2323"/>
        <w:gridCol w:w="1779"/>
        <w:gridCol w:w="2414"/>
      </w:tblGrid>
      <w:tr w:rsidR="00B31A6E" w:rsidRPr="00B31A6E" w:rsidTr="006F55EE">
        <w:trPr>
          <w:trHeight w:val="911"/>
        </w:trPr>
        <w:tc>
          <w:tcPr>
            <w:tcW w:w="752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Этаж</w:t>
            </w:r>
          </w:p>
        </w:tc>
        <w:tc>
          <w:tcPr>
            <w:tcW w:w="2083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Номера помещений по паспорту БТИ</w:t>
            </w:r>
          </w:p>
        </w:tc>
        <w:tc>
          <w:tcPr>
            <w:tcW w:w="2323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площадь помещений (</w:t>
            </w:r>
            <w:proofErr w:type="spellStart"/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779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>Срок аренды</w:t>
            </w:r>
          </w:p>
        </w:tc>
        <w:tc>
          <w:tcPr>
            <w:tcW w:w="2414" w:type="dxa"/>
            <w:shd w:val="clear" w:color="auto" w:fill="auto"/>
          </w:tcPr>
          <w:p w:rsidR="00B31A6E" w:rsidRPr="00B31A6E" w:rsidRDefault="00A34A42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арендной платы в месяц (руб.) </w:t>
            </w:r>
            <w:r w:rsidR="00B31A6E"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A6E" w:rsidRPr="00B31A6E" w:rsidTr="006F55EE">
        <w:trPr>
          <w:trHeight w:val="980"/>
        </w:trPr>
        <w:tc>
          <w:tcPr>
            <w:tcW w:w="752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Нежилые помещения №№ </w:t>
            </w:r>
            <w:r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14-29, 31, 34-41, 43-55, 57 </w:t>
            </w:r>
          </w:p>
        </w:tc>
        <w:tc>
          <w:tcPr>
            <w:tcW w:w="2323" w:type="dxa"/>
            <w:shd w:val="clear" w:color="auto" w:fill="auto"/>
          </w:tcPr>
          <w:p w:rsidR="00B31A6E" w:rsidRPr="00B31A6E" w:rsidRDefault="00B31A6E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779" w:type="dxa"/>
            <w:shd w:val="clear" w:color="auto" w:fill="auto"/>
          </w:tcPr>
          <w:p w:rsidR="00B31A6E" w:rsidRPr="00B31A6E" w:rsidRDefault="00A77AD0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84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="00B31A6E" w:rsidRPr="00B31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A6E" w:rsidRPr="00B3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передачи имущества</w:t>
            </w:r>
          </w:p>
        </w:tc>
        <w:tc>
          <w:tcPr>
            <w:tcW w:w="2414" w:type="dxa"/>
            <w:shd w:val="clear" w:color="auto" w:fill="auto"/>
          </w:tcPr>
          <w:p w:rsidR="00B31A6E" w:rsidRPr="00B31A6E" w:rsidRDefault="00A34A42" w:rsidP="00B3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  <w:r w:rsidR="00286CE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286CE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учетом НДС, не включая эксплуатационные и коммунальные расходы)</w:t>
            </w:r>
          </w:p>
        </w:tc>
      </w:tr>
    </w:tbl>
    <w:p w:rsidR="00DD69E1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F55EE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Адрес, указание н</w:t>
      </w:r>
      <w:r w:rsidR="006F55EE">
        <w:rPr>
          <w:rFonts w:ascii="Times New Roman" w:hAnsi="Times New Roman" w:cs="Times New Roman"/>
          <w:sz w:val="24"/>
          <w:szCs w:val="24"/>
        </w:rPr>
        <w:t>аименования и площади помещений:</w:t>
      </w:r>
      <w:r w:rsidR="00C70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EE" w:rsidRDefault="006F55EE" w:rsidP="00DD69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помещения по паспорту БТИ №№ 14-29, 31, 34-41, 43-55, 57, общей площадью 589,9 кв. м., расположенные по адресу: г. Ханты-Мансийск, ул. Мира, д.22</w:t>
      </w:r>
    </w:p>
    <w:p w:rsidR="006F55EE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2337"/>
        <w:gridCol w:w="2337"/>
        <w:gridCol w:w="2337"/>
      </w:tblGrid>
      <w:tr w:rsidR="006F55EE" w:rsidTr="006F55EE">
        <w:tc>
          <w:tcPr>
            <w:tcW w:w="84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</w:tcPr>
          <w:p w:rsidR="006F55EE" w:rsidRDefault="006F55EE" w:rsidP="006F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помещений по паспорту БТИ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частей помещений</w:t>
            </w:r>
          </w:p>
        </w:tc>
        <w:tc>
          <w:tcPr>
            <w:tcW w:w="2337" w:type="dxa"/>
          </w:tcPr>
          <w:p w:rsidR="006F55EE" w:rsidRDefault="006F55EE" w:rsidP="006F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площадь помещений (</w:t>
            </w:r>
            <w:proofErr w:type="spellStart"/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B31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6F55EE" w:rsidTr="006F55EE">
        <w:tc>
          <w:tcPr>
            <w:tcW w:w="84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</w:tr>
      <w:tr w:rsidR="006F55EE" w:rsidTr="006F55EE">
        <w:tc>
          <w:tcPr>
            <w:tcW w:w="84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F55EE" w:rsidTr="006F55EE">
        <w:tc>
          <w:tcPr>
            <w:tcW w:w="84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F55EE" w:rsidTr="006F55EE">
        <w:tc>
          <w:tcPr>
            <w:tcW w:w="84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посудомоечная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6F55EE" w:rsidTr="006F55EE">
        <w:tc>
          <w:tcPr>
            <w:tcW w:w="84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F55EE" w:rsidTr="006F55EE">
        <w:tc>
          <w:tcPr>
            <w:tcW w:w="84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F55EE" w:rsidTr="006F55EE">
        <w:tc>
          <w:tcPr>
            <w:tcW w:w="847" w:type="dxa"/>
          </w:tcPr>
          <w:p w:rsidR="006F55EE" w:rsidRDefault="006F55EE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337" w:type="dxa"/>
          </w:tcPr>
          <w:p w:rsidR="006F55EE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цехом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A52824" w:rsidRDefault="00A52824" w:rsidP="00A5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52824" w:rsidTr="006F55EE">
        <w:tc>
          <w:tcPr>
            <w:tcW w:w="847" w:type="dxa"/>
          </w:tcPr>
          <w:p w:rsidR="00A52824" w:rsidRDefault="00A52824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2337" w:type="dxa"/>
          </w:tcPr>
          <w:p w:rsidR="00A52824" w:rsidRDefault="00371942" w:rsidP="00DD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69E1" w:rsidRPr="009072AA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72AA">
        <w:rPr>
          <w:rFonts w:ascii="Times New Roman" w:hAnsi="Times New Roman" w:cs="Times New Roman"/>
          <w:sz w:val="24"/>
          <w:szCs w:val="24"/>
        </w:rPr>
        <w:t>Размер арендной плат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9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1" w:rsidRDefault="00EC5ECC" w:rsidP="00626D6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352 000</w:t>
      </w:r>
      <w:r w:rsidR="009C0AC6">
        <w:rPr>
          <w:rFonts w:ascii="Times New Roman" w:hAnsi="Times New Roman" w:cs="Times New Roman"/>
          <w:sz w:val="24"/>
          <w:szCs w:val="24"/>
        </w:rPr>
        <w:t xml:space="preserve"> (триста </w:t>
      </w:r>
      <w:r>
        <w:rPr>
          <w:rFonts w:ascii="Times New Roman" w:hAnsi="Times New Roman" w:cs="Times New Roman"/>
          <w:sz w:val="24"/>
          <w:szCs w:val="24"/>
        </w:rPr>
        <w:t>пятьдесят две тысячи</w:t>
      </w:r>
      <w:r w:rsidR="009C0AC6">
        <w:rPr>
          <w:rFonts w:ascii="Times New Roman" w:hAnsi="Times New Roman" w:cs="Times New Roman"/>
          <w:sz w:val="24"/>
          <w:szCs w:val="24"/>
        </w:rPr>
        <w:t xml:space="preserve">) рублей 00 копеек </w:t>
      </w:r>
      <w:r w:rsidR="00DD69E1" w:rsidRPr="009072AA">
        <w:rPr>
          <w:rFonts w:ascii="Times New Roman" w:hAnsi="Times New Roman" w:cs="Times New Roman"/>
          <w:sz w:val="24"/>
          <w:szCs w:val="24"/>
        </w:rPr>
        <w:t>в месяц</w:t>
      </w:r>
      <w:r w:rsidR="009C0AC6">
        <w:rPr>
          <w:rFonts w:ascii="Times New Roman" w:hAnsi="Times New Roman" w:cs="Times New Roman"/>
          <w:sz w:val="24"/>
          <w:szCs w:val="24"/>
        </w:rPr>
        <w:t xml:space="preserve"> (с учетом НДС, не включая эксплуата</w:t>
      </w:r>
      <w:r>
        <w:rPr>
          <w:rFonts w:ascii="Times New Roman" w:hAnsi="Times New Roman" w:cs="Times New Roman"/>
          <w:sz w:val="24"/>
          <w:szCs w:val="24"/>
        </w:rPr>
        <w:t>ционные и коммунальные расходы)</w:t>
      </w:r>
      <w:r w:rsidR="00E14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147D1"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gramStart"/>
      <w:r w:rsidR="00626D69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D69E1">
        <w:rPr>
          <w:rFonts w:ascii="Times New Roman" w:hAnsi="Times New Roman" w:cs="Times New Roman"/>
          <w:sz w:val="24"/>
          <w:szCs w:val="24"/>
        </w:rPr>
        <w:t xml:space="preserve"> </w:t>
      </w:r>
      <w:r w:rsidR="00DD69E1" w:rsidRPr="009072AA">
        <w:rPr>
          <w:rFonts w:ascii="Times New Roman" w:hAnsi="Times New Roman" w:cs="Times New Roman"/>
          <w:sz w:val="24"/>
          <w:szCs w:val="24"/>
        </w:rPr>
        <w:t xml:space="preserve">об оценке </w:t>
      </w:r>
      <w:r w:rsidR="00626D69">
        <w:rPr>
          <w:rFonts w:ascii="Times New Roman" w:hAnsi="Times New Roman" w:cs="Times New Roman"/>
          <w:sz w:val="24"/>
          <w:szCs w:val="24"/>
        </w:rPr>
        <w:t>рыночной стоимости арендной платы</w:t>
      </w:r>
      <w:r w:rsidR="005670B2">
        <w:rPr>
          <w:rFonts w:ascii="Times New Roman" w:hAnsi="Times New Roman" w:cs="Times New Roman"/>
          <w:sz w:val="24"/>
          <w:szCs w:val="24"/>
        </w:rPr>
        <w:t xml:space="preserve"> </w:t>
      </w:r>
      <w:r w:rsidR="00DD69E1">
        <w:rPr>
          <w:rFonts w:ascii="Times New Roman" w:hAnsi="Times New Roman" w:cs="Times New Roman"/>
          <w:sz w:val="24"/>
          <w:szCs w:val="24"/>
        </w:rPr>
        <w:t>№</w:t>
      </w:r>
      <w:r w:rsidR="00626D69">
        <w:rPr>
          <w:rFonts w:ascii="Times New Roman" w:hAnsi="Times New Roman" w:cs="Times New Roman"/>
          <w:sz w:val="24"/>
          <w:szCs w:val="24"/>
        </w:rPr>
        <w:t xml:space="preserve"> ОН-305/2022</w:t>
      </w:r>
      <w:r w:rsidR="00DD69E1">
        <w:rPr>
          <w:rFonts w:ascii="Times New Roman" w:hAnsi="Times New Roman" w:cs="Times New Roman"/>
          <w:sz w:val="24"/>
          <w:szCs w:val="24"/>
        </w:rPr>
        <w:t xml:space="preserve">, </w:t>
      </w:r>
      <w:r w:rsidR="00DD69E1" w:rsidRPr="009072AA">
        <w:rPr>
          <w:rFonts w:ascii="Times New Roman" w:hAnsi="Times New Roman" w:cs="Times New Roman"/>
          <w:sz w:val="24"/>
          <w:szCs w:val="24"/>
        </w:rPr>
        <w:t>составленн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5670B2">
        <w:rPr>
          <w:rFonts w:ascii="Times New Roman" w:hAnsi="Times New Roman" w:cs="Times New Roman"/>
          <w:sz w:val="24"/>
          <w:szCs w:val="24"/>
        </w:rPr>
        <w:t xml:space="preserve"> и</w:t>
      </w:r>
      <w:r w:rsidR="00626D69">
        <w:rPr>
          <w:rFonts w:ascii="Times New Roman" w:hAnsi="Times New Roman" w:cs="Times New Roman"/>
          <w:sz w:val="24"/>
          <w:szCs w:val="24"/>
        </w:rPr>
        <w:t>ндивидуальным предпринимателем Серебренниковой С.Н. «16</w:t>
      </w:r>
      <w:r w:rsidR="00DD69E1">
        <w:rPr>
          <w:rFonts w:ascii="Times New Roman" w:hAnsi="Times New Roman" w:cs="Times New Roman"/>
          <w:sz w:val="24"/>
          <w:szCs w:val="24"/>
        </w:rPr>
        <w:t>»</w:t>
      </w:r>
      <w:r w:rsidR="00626D6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D69E1">
        <w:rPr>
          <w:rFonts w:ascii="Times New Roman" w:hAnsi="Times New Roman" w:cs="Times New Roman"/>
          <w:sz w:val="24"/>
          <w:szCs w:val="24"/>
        </w:rPr>
        <w:t>202</w:t>
      </w:r>
      <w:r w:rsidR="00626D69">
        <w:rPr>
          <w:rFonts w:ascii="Times New Roman" w:hAnsi="Times New Roman" w:cs="Times New Roman"/>
          <w:sz w:val="24"/>
          <w:szCs w:val="24"/>
        </w:rPr>
        <w:t xml:space="preserve">2 </w:t>
      </w:r>
      <w:r w:rsidR="00DD69E1" w:rsidRPr="009072AA">
        <w:rPr>
          <w:rFonts w:ascii="Times New Roman" w:hAnsi="Times New Roman" w:cs="Times New Roman"/>
          <w:sz w:val="24"/>
          <w:szCs w:val="24"/>
        </w:rPr>
        <w:t>г.</w:t>
      </w:r>
    </w:p>
    <w:p w:rsidR="00DD69E1" w:rsidRPr="009072AA" w:rsidRDefault="00626D69" w:rsidP="00626D69">
      <w:pPr>
        <w:tabs>
          <w:tab w:val="left" w:pos="634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9E1" w:rsidRDefault="00DD69E1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2AA">
        <w:rPr>
          <w:rFonts w:ascii="Times New Roman" w:hAnsi="Times New Roman" w:cs="Times New Roman"/>
          <w:sz w:val="24"/>
          <w:szCs w:val="24"/>
        </w:rPr>
        <w:t>4. Цель использования:</w:t>
      </w:r>
    </w:p>
    <w:p w:rsidR="00DD69E1" w:rsidRDefault="008B0BA4" w:rsidP="00DD69E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используется для </w:t>
      </w:r>
      <w:r w:rsidRPr="008B0BA4">
        <w:rPr>
          <w:rFonts w:ascii="Times New Roman" w:eastAsia="Calibri" w:hAnsi="Times New Roman" w:cs="Times New Roman"/>
          <w:sz w:val="24"/>
          <w:szCs w:val="24"/>
        </w:rPr>
        <w:t>организации общественного питания в целях создания необходимых условий для организации питания посетителей и работников автономного учреждения Ханты-Мансийского автономного округа – Югры «Концертно-театральный центр «Югра-Классик»</w:t>
      </w:r>
      <w:r w:rsidR="00BC21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2C" w:rsidRDefault="0003732C"/>
    <w:sectPr w:rsidR="0003732C" w:rsidSect="006F55EE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E"/>
    <w:rsid w:val="0003732C"/>
    <w:rsid w:val="000F3E07"/>
    <w:rsid w:val="001724A9"/>
    <w:rsid w:val="002216DA"/>
    <w:rsid w:val="00286CE0"/>
    <w:rsid w:val="002B7A02"/>
    <w:rsid w:val="002D7C03"/>
    <w:rsid w:val="00356804"/>
    <w:rsid w:val="00371942"/>
    <w:rsid w:val="00445C83"/>
    <w:rsid w:val="004E2877"/>
    <w:rsid w:val="005670B2"/>
    <w:rsid w:val="00626D69"/>
    <w:rsid w:val="006358D8"/>
    <w:rsid w:val="006D0170"/>
    <w:rsid w:val="006F55EE"/>
    <w:rsid w:val="00706C9D"/>
    <w:rsid w:val="007436D9"/>
    <w:rsid w:val="00784D5D"/>
    <w:rsid w:val="007C5774"/>
    <w:rsid w:val="008B0BA4"/>
    <w:rsid w:val="008E6155"/>
    <w:rsid w:val="00915528"/>
    <w:rsid w:val="00930F17"/>
    <w:rsid w:val="009C0AC6"/>
    <w:rsid w:val="009E228B"/>
    <w:rsid w:val="00A34A42"/>
    <w:rsid w:val="00A52824"/>
    <w:rsid w:val="00A77AD0"/>
    <w:rsid w:val="00AB52DC"/>
    <w:rsid w:val="00AE3A84"/>
    <w:rsid w:val="00B31A6E"/>
    <w:rsid w:val="00B97F09"/>
    <w:rsid w:val="00BC2106"/>
    <w:rsid w:val="00BE5DC9"/>
    <w:rsid w:val="00C700C8"/>
    <w:rsid w:val="00CB0EDB"/>
    <w:rsid w:val="00DD69E1"/>
    <w:rsid w:val="00E04B3F"/>
    <w:rsid w:val="00E147D1"/>
    <w:rsid w:val="00E31D4E"/>
    <w:rsid w:val="00E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0636-0A03-408F-A63A-F50B0F8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Приходченко</dc:creator>
  <cp:keywords/>
  <dc:description/>
  <cp:lastModifiedBy>Дмитрий Николаевич Приходченко</cp:lastModifiedBy>
  <cp:revision>48</cp:revision>
  <dcterms:created xsi:type="dcterms:W3CDTF">2022-09-28T06:06:00Z</dcterms:created>
  <dcterms:modified xsi:type="dcterms:W3CDTF">2023-02-03T09:24:00Z</dcterms:modified>
</cp:coreProperties>
</file>